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961BA" w:rsidRPr="005961BA" w:rsidRDefault="005961BA" w:rsidP="005961BA">
      <w:pPr>
        <w:jc w:val="center"/>
        <w:rPr>
          <w:b/>
          <w:lang w:val="de-AT"/>
        </w:rPr>
      </w:pPr>
      <w:r w:rsidRPr="005961BA">
        <w:rPr>
          <w:b/>
          <w:lang w:val="de-AT"/>
        </w:rPr>
        <w:t>Bestätigung der Weiterleitung der Förderung an die Reiseteilnehmenden</w:t>
      </w:r>
    </w:p>
    <w:p w:rsidR="005961BA" w:rsidRDefault="005961BA" w:rsidP="009927DB">
      <w:pPr>
        <w:rPr>
          <w:lang w:val="de-AT"/>
        </w:rPr>
      </w:pPr>
    </w:p>
    <w:sdt>
      <w:sdtPr>
        <w:rPr>
          <w:i/>
          <w:lang w:val="de-AT"/>
        </w:rPr>
        <w:id w:val="-671721646"/>
        <w:placeholder>
          <w:docPart w:val="DefaultPlaceholder_-1854013440"/>
        </w:placeholder>
        <w:temporary/>
      </w:sdtPr>
      <w:sdtEndPr/>
      <w:sdtContent>
        <w:p w:rsidR="00295A25" w:rsidRDefault="00320E4E" w:rsidP="00295A25">
          <w:pPr>
            <w:spacing w:after="0"/>
            <w:rPr>
              <w:lang w:val="de-AT"/>
            </w:rPr>
          </w:pPr>
          <w:r w:rsidRPr="00320E4E">
            <w:rPr>
              <w:i/>
              <w:lang w:val="de-AT"/>
            </w:rPr>
            <w:t>Schulleitung,</w:t>
          </w:r>
          <w:r w:rsidRPr="00320E4E">
            <w:rPr>
              <w:i/>
              <w:lang w:val="de-AT"/>
            </w:rPr>
            <w:br/>
            <w:t>Schulveranstaltungsleitung</w:t>
          </w:r>
          <w:r w:rsidR="00D82477" w:rsidRPr="00320E4E">
            <w:rPr>
              <w:i/>
              <w:lang w:val="de-AT"/>
            </w:rPr>
            <w:br/>
          </w:r>
          <w:r w:rsidRPr="00320E4E">
            <w:rPr>
              <w:i/>
              <w:lang w:val="de-AT"/>
            </w:rPr>
            <w:t>Verein</w:t>
          </w:r>
        </w:p>
      </w:sdtContent>
    </w:sdt>
    <w:sdt>
      <w:sdtPr>
        <w:rPr>
          <w:i/>
          <w:lang w:val="de-AT"/>
        </w:rPr>
        <w:id w:val="-1654360275"/>
        <w:placeholder>
          <w:docPart w:val="DefaultPlaceholder_-1854013440"/>
        </w:placeholder>
        <w:temporary/>
      </w:sdtPr>
      <w:sdtEndPr/>
      <w:sdtContent>
        <w:p w:rsidR="00D82477" w:rsidRPr="00D82477" w:rsidRDefault="00D82477" w:rsidP="00295A25">
          <w:pPr>
            <w:jc w:val="right"/>
            <w:rPr>
              <w:lang w:val="de-AT"/>
            </w:rPr>
          </w:pPr>
          <w:r w:rsidRPr="00D82477">
            <w:rPr>
              <w:i/>
              <w:lang w:val="de-AT"/>
            </w:rPr>
            <w:t>Ort, am Tag/Monat/Jahr</w:t>
          </w:r>
        </w:p>
      </w:sdtContent>
    </w:sdt>
    <w:p w:rsidR="00D82477" w:rsidRDefault="00D82477" w:rsidP="009927DB">
      <w:pPr>
        <w:rPr>
          <w:lang w:val="de-AT"/>
        </w:rPr>
      </w:pPr>
    </w:p>
    <w:p w:rsidR="00D82477" w:rsidRPr="00D82477" w:rsidRDefault="00D82477" w:rsidP="009927DB">
      <w:pPr>
        <w:rPr>
          <w:b/>
          <w:lang w:val="de-AT"/>
        </w:rPr>
      </w:pPr>
      <w:r w:rsidRPr="00D82477">
        <w:rPr>
          <w:b/>
          <w:lang w:val="de-AT"/>
        </w:rPr>
        <w:t xml:space="preserve">Betrifft: </w:t>
      </w:r>
      <w:r w:rsidRPr="00D82477">
        <w:rPr>
          <w:b/>
        </w:rPr>
        <w:t>Förderung für Schulklassen oder Schülerinnen- und Schülergruppen für Reisen zu Organen und Einrichtungen der Europäischen Union.</w:t>
      </w:r>
    </w:p>
    <w:p w:rsidR="00320E4E" w:rsidRDefault="00D82477" w:rsidP="00DD0AA8">
      <w:pPr>
        <w:jc w:val="both"/>
        <w:rPr>
          <w:lang w:val="de-AT"/>
        </w:rPr>
      </w:pPr>
      <w:r>
        <w:rPr>
          <w:lang w:val="de-AT"/>
        </w:rPr>
        <w:t xml:space="preserve">Hiermit </w:t>
      </w:r>
      <w:r w:rsidR="00320E4E">
        <w:rPr>
          <w:lang w:val="de-AT"/>
        </w:rPr>
        <w:t xml:space="preserve">wird bestätigt, </w:t>
      </w:r>
      <w:r>
        <w:rPr>
          <w:lang w:val="de-AT"/>
        </w:rPr>
        <w:t xml:space="preserve">dass die erhaltenen Förderungsmittel des Bundeskanzleramtes gemäß Förderungsvereinbarung vom </w:t>
      </w:r>
      <w:sdt>
        <w:sdtPr>
          <w:rPr>
            <w:lang w:val="de-AT"/>
          </w:rPr>
          <w:id w:val="-1997409041"/>
          <w:placeholder>
            <w:docPart w:val="DefaultPlaceholder_-1854013440"/>
          </w:placeholder>
          <w:temporary/>
        </w:sdtPr>
        <w:sdtEndPr>
          <w:rPr>
            <w:i/>
          </w:rPr>
        </w:sdtEndPr>
        <w:sdtContent>
          <w:r w:rsidRPr="00320E4E">
            <w:rPr>
              <w:i/>
              <w:lang w:val="de-AT"/>
            </w:rPr>
            <w:t>Datum</w:t>
          </w:r>
          <w:r w:rsidR="00295A25">
            <w:rPr>
              <w:i/>
              <w:lang w:val="de-AT"/>
            </w:rPr>
            <w:t xml:space="preserve"> eingeben</w:t>
          </w:r>
        </w:sdtContent>
      </w:sdt>
      <w:r>
        <w:rPr>
          <w:lang w:val="de-AT"/>
        </w:rPr>
        <w:t xml:space="preserve"> </w:t>
      </w:r>
      <w:r w:rsidR="00320E4E">
        <w:rPr>
          <w:lang w:val="de-AT"/>
        </w:rPr>
        <w:t xml:space="preserve">betreffend die </w:t>
      </w:r>
      <w:r>
        <w:rPr>
          <w:lang w:val="de-AT"/>
        </w:rPr>
        <w:t xml:space="preserve">Schülerreise nach </w:t>
      </w:r>
      <w:sdt>
        <w:sdtPr>
          <w:rPr>
            <w:lang w:val="de-AT"/>
          </w:rPr>
          <w:id w:val="-641889596"/>
          <w:placeholder>
            <w:docPart w:val="DefaultPlaceholder_-1854013440"/>
          </w:placeholder>
          <w:temporary/>
        </w:sdtPr>
        <w:sdtEndPr>
          <w:rPr>
            <w:i/>
          </w:rPr>
        </w:sdtEndPr>
        <w:sdtContent>
          <w:r w:rsidR="00320E4E">
            <w:rPr>
              <w:i/>
              <w:lang w:val="de-AT"/>
            </w:rPr>
            <w:t>Ort sowie Reisedatum</w:t>
          </w:r>
          <w:r w:rsidR="00295A25">
            <w:rPr>
              <w:i/>
              <w:lang w:val="de-AT"/>
            </w:rPr>
            <w:t xml:space="preserve"> eingeben</w:t>
          </w:r>
        </w:sdtContent>
      </w:sdt>
      <w:r w:rsidR="00320E4E">
        <w:rPr>
          <w:i/>
          <w:lang w:val="de-AT"/>
        </w:rPr>
        <w:t xml:space="preserve"> </w:t>
      </w:r>
      <w:r w:rsidR="00320E4E" w:rsidRPr="00320E4E">
        <w:rPr>
          <w:lang w:val="de-AT"/>
        </w:rPr>
        <w:t>in voller Höhe an die Erziehungsberechtigten bzw.</w:t>
      </w:r>
      <w:r w:rsidR="00320E4E">
        <w:rPr>
          <w:i/>
          <w:lang w:val="de-AT"/>
        </w:rPr>
        <w:t xml:space="preserve"> </w:t>
      </w:r>
      <w:r w:rsidR="00320E4E">
        <w:t xml:space="preserve">eigenberechtigten Schülerinnen und Schüler </w:t>
      </w:r>
      <w:r w:rsidR="00320E4E">
        <w:rPr>
          <w:lang w:val="de-AT"/>
        </w:rPr>
        <w:t>weitergeleitet wurde</w:t>
      </w:r>
      <w:r w:rsidR="00BB3710">
        <w:rPr>
          <w:lang w:val="de-AT"/>
        </w:rPr>
        <w:t>n bzw. we</w:t>
      </w:r>
      <w:r w:rsidR="00320E4E">
        <w:rPr>
          <w:lang w:val="de-AT"/>
        </w:rPr>
        <w:t>rd</w:t>
      </w:r>
      <w:r w:rsidR="00BB3710">
        <w:rPr>
          <w:lang w:val="de-AT"/>
        </w:rPr>
        <w:t>en</w:t>
      </w:r>
      <w:r w:rsidR="000D1FF1">
        <w:rPr>
          <w:lang w:val="de-AT"/>
        </w:rPr>
        <w:t xml:space="preserve"> g</w:t>
      </w:r>
      <w:bookmarkStart w:id="0" w:name="_GoBack"/>
      <w:bookmarkEnd w:id="0"/>
      <w:r w:rsidR="000D1FF1">
        <w:rPr>
          <w:lang w:val="de-AT"/>
        </w:rPr>
        <w:t>emäß folgender Liste mit den Schülerinnen und Schülern, die tatsächlich an der Reise teilgenommen haben</w:t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2265"/>
        <w:gridCol w:w="2265"/>
        <w:gridCol w:w="2266"/>
        <w:gridCol w:w="2266"/>
      </w:tblGrid>
      <w:tr w:rsidR="000D1FF1" w:rsidTr="00A55052">
        <w:trPr>
          <w:tblHeader/>
        </w:trPr>
        <w:tc>
          <w:tcPr>
            <w:tcW w:w="2265" w:type="dxa"/>
          </w:tcPr>
          <w:p w:rsidR="000D1FF1" w:rsidRPr="00A55052" w:rsidRDefault="000D1FF1" w:rsidP="009927DB">
            <w:pPr>
              <w:rPr>
                <w:rStyle w:val="Fett"/>
              </w:rPr>
            </w:pPr>
            <w:r w:rsidRPr="00A55052">
              <w:rPr>
                <w:rStyle w:val="Fett"/>
              </w:rPr>
              <w:t>Schulkennzahl</w:t>
            </w:r>
          </w:p>
        </w:tc>
        <w:tc>
          <w:tcPr>
            <w:tcW w:w="2265" w:type="dxa"/>
          </w:tcPr>
          <w:p w:rsidR="000D1FF1" w:rsidRPr="00A55052" w:rsidRDefault="000D1FF1" w:rsidP="009927DB">
            <w:pPr>
              <w:rPr>
                <w:rStyle w:val="Fett"/>
              </w:rPr>
            </w:pPr>
            <w:r w:rsidRPr="00A55052">
              <w:rPr>
                <w:rStyle w:val="Fett"/>
              </w:rPr>
              <w:t>Vorname Schülerin bzw. Schüler</w:t>
            </w:r>
          </w:p>
        </w:tc>
        <w:tc>
          <w:tcPr>
            <w:tcW w:w="2266" w:type="dxa"/>
          </w:tcPr>
          <w:p w:rsidR="000D1FF1" w:rsidRPr="00A55052" w:rsidRDefault="000D1FF1" w:rsidP="009927DB">
            <w:pPr>
              <w:rPr>
                <w:rStyle w:val="Fett"/>
              </w:rPr>
            </w:pPr>
            <w:r w:rsidRPr="00A55052">
              <w:rPr>
                <w:rStyle w:val="Fett"/>
              </w:rPr>
              <w:t>Nachname Schülerin bzw. Schüler</w:t>
            </w:r>
          </w:p>
        </w:tc>
        <w:tc>
          <w:tcPr>
            <w:tcW w:w="2266" w:type="dxa"/>
          </w:tcPr>
          <w:p w:rsidR="000D1FF1" w:rsidRPr="00A55052" w:rsidRDefault="000D1FF1" w:rsidP="009927DB">
            <w:pPr>
              <w:rPr>
                <w:rStyle w:val="Fett"/>
              </w:rPr>
            </w:pPr>
            <w:r w:rsidRPr="00A55052">
              <w:rPr>
                <w:rStyle w:val="Fett"/>
              </w:rPr>
              <w:t>Klasse</w:t>
            </w:r>
          </w:p>
        </w:tc>
      </w:tr>
      <w:tr w:rsidR="000D1FF1" w:rsidTr="000D1FF1">
        <w:tc>
          <w:tcPr>
            <w:tcW w:w="2265" w:type="dxa"/>
          </w:tcPr>
          <w:p w:rsidR="000D1FF1" w:rsidRDefault="000D1FF1" w:rsidP="009927DB">
            <w:pPr>
              <w:rPr>
                <w:lang w:val="de-AT"/>
              </w:rPr>
            </w:pPr>
          </w:p>
        </w:tc>
        <w:tc>
          <w:tcPr>
            <w:tcW w:w="2265" w:type="dxa"/>
          </w:tcPr>
          <w:p w:rsidR="000D1FF1" w:rsidRDefault="000D1FF1" w:rsidP="009927DB">
            <w:pPr>
              <w:rPr>
                <w:lang w:val="de-AT"/>
              </w:rPr>
            </w:pPr>
          </w:p>
        </w:tc>
        <w:tc>
          <w:tcPr>
            <w:tcW w:w="2266" w:type="dxa"/>
          </w:tcPr>
          <w:p w:rsidR="000D1FF1" w:rsidRDefault="000D1FF1" w:rsidP="009927DB">
            <w:pPr>
              <w:rPr>
                <w:lang w:val="de-AT"/>
              </w:rPr>
            </w:pPr>
          </w:p>
        </w:tc>
        <w:tc>
          <w:tcPr>
            <w:tcW w:w="2266" w:type="dxa"/>
          </w:tcPr>
          <w:p w:rsidR="000D1FF1" w:rsidRDefault="000D1FF1" w:rsidP="009927DB">
            <w:pPr>
              <w:rPr>
                <w:lang w:val="de-AT"/>
              </w:rPr>
            </w:pPr>
          </w:p>
        </w:tc>
      </w:tr>
      <w:tr w:rsidR="000D1FF1" w:rsidTr="000D1FF1">
        <w:tc>
          <w:tcPr>
            <w:tcW w:w="2265" w:type="dxa"/>
          </w:tcPr>
          <w:p w:rsidR="000D1FF1" w:rsidRDefault="000D1FF1" w:rsidP="009927DB">
            <w:pPr>
              <w:rPr>
                <w:lang w:val="de-AT"/>
              </w:rPr>
            </w:pPr>
          </w:p>
        </w:tc>
        <w:tc>
          <w:tcPr>
            <w:tcW w:w="2265" w:type="dxa"/>
          </w:tcPr>
          <w:p w:rsidR="000D1FF1" w:rsidRDefault="000D1FF1" w:rsidP="009927DB">
            <w:pPr>
              <w:rPr>
                <w:lang w:val="de-AT"/>
              </w:rPr>
            </w:pPr>
          </w:p>
        </w:tc>
        <w:tc>
          <w:tcPr>
            <w:tcW w:w="2266" w:type="dxa"/>
          </w:tcPr>
          <w:p w:rsidR="000D1FF1" w:rsidRDefault="000D1FF1" w:rsidP="009927DB">
            <w:pPr>
              <w:rPr>
                <w:lang w:val="de-AT"/>
              </w:rPr>
            </w:pPr>
          </w:p>
        </w:tc>
        <w:tc>
          <w:tcPr>
            <w:tcW w:w="2266" w:type="dxa"/>
          </w:tcPr>
          <w:p w:rsidR="000D1FF1" w:rsidRDefault="000D1FF1" w:rsidP="009927DB">
            <w:pPr>
              <w:rPr>
                <w:lang w:val="de-AT"/>
              </w:rPr>
            </w:pPr>
          </w:p>
        </w:tc>
      </w:tr>
      <w:tr w:rsidR="00A55052" w:rsidTr="000D1FF1">
        <w:tc>
          <w:tcPr>
            <w:tcW w:w="2265" w:type="dxa"/>
          </w:tcPr>
          <w:p w:rsidR="00A55052" w:rsidRDefault="00A55052" w:rsidP="009927DB">
            <w:pPr>
              <w:rPr>
                <w:lang w:val="de-AT"/>
              </w:rPr>
            </w:pPr>
          </w:p>
        </w:tc>
        <w:tc>
          <w:tcPr>
            <w:tcW w:w="2265" w:type="dxa"/>
          </w:tcPr>
          <w:p w:rsidR="00A55052" w:rsidRDefault="00A55052" w:rsidP="009927DB">
            <w:pPr>
              <w:rPr>
                <w:lang w:val="de-AT"/>
              </w:rPr>
            </w:pPr>
          </w:p>
        </w:tc>
        <w:tc>
          <w:tcPr>
            <w:tcW w:w="2266" w:type="dxa"/>
          </w:tcPr>
          <w:p w:rsidR="00A55052" w:rsidRDefault="00A55052" w:rsidP="009927DB">
            <w:pPr>
              <w:rPr>
                <w:lang w:val="de-AT"/>
              </w:rPr>
            </w:pPr>
          </w:p>
        </w:tc>
        <w:tc>
          <w:tcPr>
            <w:tcW w:w="2266" w:type="dxa"/>
          </w:tcPr>
          <w:p w:rsidR="00A55052" w:rsidRDefault="00A55052" w:rsidP="009927DB">
            <w:pPr>
              <w:rPr>
                <w:lang w:val="de-AT"/>
              </w:rPr>
            </w:pPr>
          </w:p>
        </w:tc>
      </w:tr>
      <w:tr w:rsidR="00A55052" w:rsidTr="000D1FF1">
        <w:tc>
          <w:tcPr>
            <w:tcW w:w="2265" w:type="dxa"/>
          </w:tcPr>
          <w:p w:rsidR="00A55052" w:rsidRDefault="00A55052" w:rsidP="009927DB">
            <w:pPr>
              <w:rPr>
                <w:lang w:val="de-AT"/>
              </w:rPr>
            </w:pPr>
          </w:p>
        </w:tc>
        <w:tc>
          <w:tcPr>
            <w:tcW w:w="2265" w:type="dxa"/>
          </w:tcPr>
          <w:p w:rsidR="00A55052" w:rsidRDefault="00A55052" w:rsidP="009927DB">
            <w:pPr>
              <w:rPr>
                <w:lang w:val="de-AT"/>
              </w:rPr>
            </w:pPr>
          </w:p>
        </w:tc>
        <w:tc>
          <w:tcPr>
            <w:tcW w:w="2266" w:type="dxa"/>
          </w:tcPr>
          <w:p w:rsidR="00A55052" w:rsidRDefault="00A55052" w:rsidP="009927DB">
            <w:pPr>
              <w:rPr>
                <w:lang w:val="de-AT"/>
              </w:rPr>
            </w:pPr>
          </w:p>
        </w:tc>
        <w:tc>
          <w:tcPr>
            <w:tcW w:w="2266" w:type="dxa"/>
          </w:tcPr>
          <w:p w:rsidR="00A55052" w:rsidRDefault="00A55052" w:rsidP="009927DB">
            <w:pPr>
              <w:rPr>
                <w:lang w:val="de-AT"/>
              </w:rPr>
            </w:pPr>
          </w:p>
        </w:tc>
      </w:tr>
      <w:tr w:rsidR="000D1FF1" w:rsidTr="000D1FF1">
        <w:tc>
          <w:tcPr>
            <w:tcW w:w="2265" w:type="dxa"/>
          </w:tcPr>
          <w:p w:rsidR="000D1FF1" w:rsidRDefault="000D1FF1" w:rsidP="009927DB">
            <w:pPr>
              <w:rPr>
                <w:lang w:val="de-AT"/>
              </w:rPr>
            </w:pPr>
          </w:p>
        </w:tc>
        <w:tc>
          <w:tcPr>
            <w:tcW w:w="2265" w:type="dxa"/>
          </w:tcPr>
          <w:p w:rsidR="000D1FF1" w:rsidRDefault="000D1FF1" w:rsidP="009927DB">
            <w:pPr>
              <w:rPr>
                <w:lang w:val="de-AT"/>
              </w:rPr>
            </w:pPr>
          </w:p>
        </w:tc>
        <w:tc>
          <w:tcPr>
            <w:tcW w:w="2266" w:type="dxa"/>
          </w:tcPr>
          <w:p w:rsidR="000D1FF1" w:rsidRDefault="000D1FF1" w:rsidP="009927DB">
            <w:pPr>
              <w:rPr>
                <w:lang w:val="de-AT"/>
              </w:rPr>
            </w:pPr>
          </w:p>
        </w:tc>
        <w:tc>
          <w:tcPr>
            <w:tcW w:w="2266" w:type="dxa"/>
          </w:tcPr>
          <w:p w:rsidR="000D1FF1" w:rsidRDefault="000D1FF1" w:rsidP="009927DB">
            <w:pPr>
              <w:rPr>
                <w:lang w:val="de-AT"/>
              </w:rPr>
            </w:pPr>
          </w:p>
        </w:tc>
      </w:tr>
    </w:tbl>
    <w:p w:rsidR="003D396C" w:rsidRDefault="003D396C" w:rsidP="009927DB">
      <w:pPr>
        <w:rPr>
          <w:lang w:val="de-AT"/>
        </w:rPr>
      </w:pPr>
    </w:p>
    <w:p w:rsidR="00320E4E" w:rsidRPr="00A15B7B" w:rsidRDefault="003D396C" w:rsidP="009927DB">
      <w:pPr>
        <w:rPr>
          <w:i/>
          <w:lang w:val="de-AT"/>
        </w:rPr>
      </w:pPr>
      <w:r w:rsidRPr="00B569FE">
        <w:rPr>
          <w:i/>
          <w:lang w:val="de-AT"/>
        </w:rPr>
        <w:t>Stempel/Unterschrift:</w:t>
      </w:r>
    </w:p>
    <w:sectPr w:rsidR="00320E4E" w:rsidRPr="00A15B7B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orbel">
    <w:panose1 w:val="020B0503020204020204"/>
    <w:charset w:val="00"/>
    <w:family w:val="swiss"/>
    <w:pitch w:val="variable"/>
    <w:sig w:usb0="A00002EF" w:usb1="4000A44B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50"/>
  <w:embedSystemFonts/>
  <w:proofState w:spelling="clean" w:grammar="clean"/>
  <w:stylePaneFormatFilter w:val="3F21" w:allStyles="1" w:customStyles="0" w:latentStyles="0" w:stylesInUse="0" w:headingStyles="1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23CC3"/>
    <w:rsid w:val="000A76C5"/>
    <w:rsid w:val="000D1FF1"/>
    <w:rsid w:val="001177D9"/>
    <w:rsid w:val="00193410"/>
    <w:rsid w:val="001C11DB"/>
    <w:rsid w:val="00223CC3"/>
    <w:rsid w:val="0029426E"/>
    <w:rsid w:val="00295A25"/>
    <w:rsid w:val="002F5422"/>
    <w:rsid w:val="00302BEA"/>
    <w:rsid w:val="00306152"/>
    <w:rsid w:val="00320E4E"/>
    <w:rsid w:val="003A085A"/>
    <w:rsid w:val="003C1BD3"/>
    <w:rsid w:val="003D396C"/>
    <w:rsid w:val="003F4AC4"/>
    <w:rsid w:val="004114F8"/>
    <w:rsid w:val="00464198"/>
    <w:rsid w:val="004C67F8"/>
    <w:rsid w:val="00520587"/>
    <w:rsid w:val="005961BA"/>
    <w:rsid w:val="0059753E"/>
    <w:rsid w:val="00641AB9"/>
    <w:rsid w:val="00714CC9"/>
    <w:rsid w:val="00781E48"/>
    <w:rsid w:val="00837A38"/>
    <w:rsid w:val="008A3C34"/>
    <w:rsid w:val="008F47A9"/>
    <w:rsid w:val="009129E6"/>
    <w:rsid w:val="00920264"/>
    <w:rsid w:val="009419A6"/>
    <w:rsid w:val="00983DA8"/>
    <w:rsid w:val="009927DB"/>
    <w:rsid w:val="009A17E5"/>
    <w:rsid w:val="009B2DAE"/>
    <w:rsid w:val="00A15B7B"/>
    <w:rsid w:val="00A27626"/>
    <w:rsid w:val="00A55052"/>
    <w:rsid w:val="00A868CD"/>
    <w:rsid w:val="00AB6B45"/>
    <w:rsid w:val="00B105AE"/>
    <w:rsid w:val="00B569FE"/>
    <w:rsid w:val="00BB3710"/>
    <w:rsid w:val="00C77C24"/>
    <w:rsid w:val="00C84936"/>
    <w:rsid w:val="00D82477"/>
    <w:rsid w:val="00D96B7F"/>
    <w:rsid w:val="00DD0AA8"/>
    <w:rsid w:val="00ED6EA0"/>
    <w:rsid w:val="00FB315B"/>
    <w:rsid w:val="00FD79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0D79BB46"/>
  <w15:chartTrackingRefBased/>
  <w15:docId w15:val="{2569A408-A45F-4D82-8D30-0CEC90E7D8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orbel" w:eastAsia="Times New Roman" w:hAnsi="Corbel" w:cs="Times New Roman"/>
        <w:sz w:val="23"/>
        <w:szCs w:val="23"/>
        <w:lang w:val="de-DE" w:eastAsia="de-DE" w:bidi="ar-SA"/>
        <w14:numForm w14:val="lining"/>
      </w:rPr>
    </w:rPrDefault>
    <w:pPrDefault>
      <w:pPr>
        <w:spacing w:after="360" w:line="300" w:lineRule="auto"/>
      </w:pPr>
    </w:pPrDefault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sid w:val="009927DB"/>
    <w:rPr>
      <w:rFonts w:asciiTheme="minorHAnsi" w:hAnsiTheme="minorHAnsi"/>
      <w:sz w:val="24"/>
      <w14:numForm w14:val="default"/>
    </w:rPr>
  </w:style>
  <w:style w:type="paragraph" w:styleId="berschrift1">
    <w:name w:val="heading 1"/>
    <w:basedOn w:val="Standard"/>
    <w:next w:val="Standard"/>
    <w:link w:val="berschrift1Zchn"/>
    <w:qFormat/>
    <w:rsid w:val="00FB315B"/>
    <w:pPr>
      <w:keepNext/>
      <w:keepLines/>
      <w:spacing w:before="360" w:line="264" w:lineRule="auto"/>
      <w:outlineLvl w:val="0"/>
    </w:pPr>
    <w:rPr>
      <w:rFonts w:asciiTheme="majorHAnsi" w:eastAsiaTheme="majorEastAsia" w:hAnsiTheme="majorHAnsi" w:cstheme="majorBidi"/>
      <w:b/>
      <w:sz w:val="32"/>
      <w:szCs w:val="32"/>
    </w:rPr>
  </w:style>
  <w:style w:type="paragraph" w:styleId="berschrift2">
    <w:name w:val="heading 2"/>
    <w:basedOn w:val="berschrift1"/>
    <w:next w:val="Standard"/>
    <w:link w:val="berschrift2Zchn"/>
    <w:unhideWhenUsed/>
    <w:qFormat/>
    <w:rsid w:val="00FB315B"/>
    <w:pPr>
      <w:outlineLvl w:val="1"/>
    </w:pPr>
    <w:rPr>
      <w:sz w:val="28"/>
      <w:szCs w:val="26"/>
    </w:rPr>
  </w:style>
  <w:style w:type="paragraph" w:styleId="berschrift3">
    <w:name w:val="heading 3"/>
    <w:basedOn w:val="berschrift2"/>
    <w:next w:val="Standard"/>
    <w:link w:val="berschrift3Zchn"/>
    <w:unhideWhenUsed/>
    <w:qFormat/>
    <w:rsid w:val="00C84936"/>
    <w:pPr>
      <w:spacing w:after="0"/>
      <w:outlineLvl w:val="2"/>
    </w:pPr>
    <w:rPr>
      <w:sz w:val="24"/>
      <w:szCs w:val="24"/>
    </w:rPr>
  </w:style>
  <w:style w:type="paragraph" w:styleId="berschrift4">
    <w:name w:val="heading 4"/>
    <w:basedOn w:val="Standard"/>
    <w:next w:val="Standard"/>
    <w:link w:val="berschrift4Zchn"/>
    <w:semiHidden/>
    <w:unhideWhenUsed/>
    <w:qFormat/>
    <w:rsid w:val="009B2DAE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365F91" w:themeColor="accent1" w:themeShade="BF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Anrede">
    <w:name w:val="Salutation"/>
    <w:basedOn w:val="Standard"/>
    <w:next w:val="Standard"/>
  </w:style>
  <w:style w:type="paragraph" w:styleId="Fuzeile">
    <w:name w:val="footer"/>
    <w:basedOn w:val="Standard"/>
    <w:pPr>
      <w:tabs>
        <w:tab w:val="center" w:pos="4536"/>
        <w:tab w:val="right" w:pos="9072"/>
      </w:tabs>
    </w:pPr>
  </w:style>
  <w:style w:type="paragraph" w:styleId="Kopfzeile">
    <w:name w:val="header"/>
    <w:basedOn w:val="Standard"/>
    <w:pPr>
      <w:tabs>
        <w:tab w:val="center" w:pos="4536"/>
        <w:tab w:val="right" w:pos="9072"/>
      </w:tabs>
    </w:pPr>
  </w:style>
  <w:style w:type="character" w:styleId="Seitenzahl">
    <w:name w:val="page number"/>
    <w:basedOn w:val="Absatz-Standardschriftart"/>
  </w:style>
  <w:style w:type="paragraph" w:styleId="KeinLeerraum">
    <w:name w:val="No Spacing"/>
    <w:basedOn w:val="Standard"/>
    <w:uiPriority w:val="1"/>
    <w:qFormat/>
    <w:rsid w:val="00464198"/>
    <w:pPr>
      <w:spacing w:after="0"/>
    </w:pPr>
  </w:style>
  <w:style w:type="character" w:customStyle="1" w:styleId="berschrift1Zchn">
    <w:name w:val="Überschrift 1 Zchn"/>
    <w:basedOn w:val="Absatz-Standardschriftart"/>
    <w:link w:val="berschrift1"/>
    <w:rsid w:val="00FB315B"/>
    <w:rPr>
      <w:rFonts w:asciiTheme="majorHAnsi" w:eastAsiaTheme="majorEastAsia" w:hAnsiTheme="majorHAnsi" w:cstheme="majorBidi"/>
      <w:b/>
      <w:sz w:val="32"/>
      <w:szCs w:val="32"/>
      <w14:numForm w14:val="default"/>
    </w:rPr>
  </w:style>
  <w:style w:type="character" w:customStyle="1" w:styleId="berschrift2Zchn">
    <w:name w:val="Überschrift 2 Zchn"/>
    <w:basedOn w:val="Absatz-Standardschriftart"/>
    <w:link w:val="berschrift2"/>
    <w:rsid w:val="00FB315B"/>
    <w:rPr>
      <w:rFonts w:asciiTheme="majorHAnsi" w:eastAsiaTheme="majorEastAsia" w:hAnsiTheme="majorHAnsi" w:cstheme="majorBidi"/>
      <w:b/>
      <w:sz w:val="28"/>
      <w:szCs w:val="26"/>
      <w14:numForm w14:val="default"/>
    </w:rPr>
  </w:style>
  <w:style w:type="character" w:customStyle="1" w:styleId="berschrift3Zchn">
    <w:name w:val="Überschrift 3 Zchn"/>
    <w:basedOn w:val="Absatz-Standardschriftart"/>
    <w:link w:val="berschrift3"/>
    <w:rsid w:val="00C84936"/>
    <w:rPr>
      <w:rFonts w:asciiTheme="majorHAnsi" w:eastAsiaTheme="majorEastAsia" w:hAnsiTheme="majorHAnsi" w:cstheme="majorBidi"/>
      <w:b/>
      <w:sz w:val="24"/>
      <w:szCs w:val="24"/>
      <w14:numForm w14:val="default"/>
    </w:rPr>
  </w:style>
  <w:style w:type="character" w:customStyle="1" w:styleId="berschrift4Zchn">
    <w:name w:val="Überschrift 4 Zchn"/>
    <w:basedOn w:val="Absatz-Standardschriftart"/>
    <w:link w:val="berschrift4"/>
    <w:semiHidden/>
    <w:rsid w:val="009B2DAE"/>
    <w:rPr>
      <w:rFonts w:asciiTheme="majorHAnsi" w:eastAsiaTheme="majorEastAsia" w:hAnsiTheme="majorHAnsi" w:cstheme="majorBidi"/>
      <w:i/>
      <w:iCs/>
      <w:color w:val="365F91" w:themeColor="accent1" w:themeShade="BF"/>
      <w:sz w:val="24"/>
      <w14:numForm w14:val="default"/>
    </w:rPr>
  </w:style>
  <w:style w:type="table" w:styleId="Tabellenraster">
    <w:name w:val="Table Grid"/>
    <w:basedOn w:val="NormaleTabelle"/>
    <w:rsid w:val="000D1FF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prechblasentext">
    <w:name w:val="Balloon Text"/>
    <w:basedOn w:val="Standard"/>
    <w:link w:val="SprechblasentextZchn"/>
    <w:semiHidden/>
    <w:unhideWhenUsed/>
    <w:rsid w:val="000D1FF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semiHidden/>
    <w:rsid w:val="000D1FF1"/>
    <w:rPr>
      <w:rFonts w:ascii="Segoe UI" w:hAnsi="Segoe UI" w:cs="Segoe UI"/>
      <w:sz w:val="18"/>
      <w:szCs w:val="18"/>
      <w14:numForm w14:val="default"/>
    </w:rPr>
  </w:style>
  <w:style w:type="character" w:styleId="Platzhaltertext">
    <w:name w:val="Placeholder Text"/>
    <w:basedOn w:val="Absatz-Standardschriftart"/>
    <w:uiPriority w:val="99"/>
    <w:semiHidden/>
    <w:rsid w:val="00295A25"/>
    <w:rPr>
      <w:color w:val="808080"/>
    </w:rPr>
  </w:style>
  <w:style w:type="character" w:styleId="Fett">
    <w:name w:val="Strong"/>
    <w:basedOn w:val="Absatz-Standardschriftart"/>
    <w:qFormat/>
    <w:rsid w:val="00A55052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glossaryDocument" Target="glossary/document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-1854013440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3032EDAE-D354-4E1E-9AE2-5385978C1085}"/>
      </w:docPartPr>
      <w:docPartBody>
        <w:p w:rsidR="00CB269F" w:rsidRDefault="00C4229F">
          <w:r w:rsidRPr="002A2CE2">
            <w:rPr>
              <w:rStyle w:val="Platzhaltertext"/>
            </w:rPr>
            <w:t>Klicken oder tippen Sie hier, um Text einzugeben.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orbel">
    <w:panose1 w:val="020B0503020204020204"/>
    <w:charset w:val="00"/>
    <w:family w:val="swiss"/>
    <w:pitch w:val="variable"/>
    <w:sig w:usb0="A00002EF" w:usb1="4000A44B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4229F"/>
    <w:rsid w:val="00C4229F"/>
    <w:rsid w:val="00CB26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de-AT" w:eastAsia="de-AT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Platzhaltertext">
    <w:name w:val="Placeholder Text"/>
    <w:basedOn w:val="Absatz-Standardschriftart"/>
    <w:uiPriority w:val="99"/>
    <w:semiHidden/>
    <w:rsid w:val="00C4229F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Calibri">
      <a:majorFont>
        <a:latin typeface="Calibri" panose="020F0502020204030204"/>
        <a:ea typeface=""/>
        <a:cs typeface=""/>
        <a:font script="Jpan" typeface="メイリオ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ahoma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メイリオ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ahoma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f:fields xmlns:f="http://schemas.fabasoft.com/folio/2007/fields" catsources="">
  <f:record>
    <f:field ref="BMFCONFIG_3000_109_BMFDocProperty" text=""/>
    <f:field ref="doc_FSCFOLIO_1_1001_FieldDocumentNumber" text=""/>
    <f:field ref="doc_FSCFOLIO_1_1001_FieldSubject" text="" edit="true"/>
    <f:field ref="FSCFOLIO_1_1001_SignaturesFldCtx_FSCFOLIO_1_1001_FieldLastSignature" text=""/>
    <f:field ref="FSCFOLIO_1_1001_SignaturesFldCtx_FSCFOLIO_1_1001_FieldLastSignatureBy" text=""/>
    <f:field ref="FSCFOLIO_1_1001_SignaturesFldCtx_FSCFOLIO_1_1001_FieldLastSignatureAt" date="" text=""/>
    <f:field ref="FSCFOLIO_1_1001_SignaturesFldCtx_FSCFOLIO_1_1001_FieldLastSignatureRemark" text=""/>
    <f:field ref="FSCFOLIO_1_1001_FieldCurrentUser" text="Mag. Elisabeth Graf-Pasecky, MBA"/>
    <f:field ref="FSCFOLIO_1_1001_FieldCurrentDate" text="22.03.2024 09:59"/>
    <f:field ref="objvalidfrom" date="" text="" edit="true"/>
    <f:field ref="objvalidto" date="" text="" edit="true"/>
    <f:field ref="FSCFOLIO_1_1001_FieldReleasedVersionDate" text=""/>
    <f:field ref="FSCFOLIO_1_1001_FieldReleasedVersionNr" text=""/>
    <f:field ref="CCAPRECONFIG_15_1001_Objektname" text="Bestaetigung der Weiterleitung der BKA-Foerderung an die Reiseteilnehmenden" edit="true"/>
    <f:field ref="CCAPRECONFIG_15_1001_Objektname" text="Bestaetigung der Weiterleitung der BKA-Foerderung an die Reiseteilnehmenden" edit="true"/>
    <f:field ref="EIBPRECONFIG_1_1001_FieldEIBAttachments" text="" multiline="true"/>
    <f:field ref="EIBPRECONFIG_1_1001_FieldEIBNextFiles" text="" multiline="true"/>
    <f:field ref="EIBPRECONFIG_1_1001_FieldEIBPreviousFiles" text="" multiline="true"/>
    <f:field ref="EIBPRECONFIG_1_1001_FieldEIBRelatedFiles" text="" multiline="true"/>
    <f:field ref="EIBPRECONFIG_1_1001_FieldEIBCompletedOrdinals" text="" multiline="true"/>
    <f:field ref="EIBPRECONFIG_1_1001_FieldEIBOUAddr" text="Concordiaplatz 2, 1010 Wien" multiline="true"/>
    <f:field ref="EIBPRECONFIG_1_1001_FieldEIBRecipients" text="" multiline="true"/>
    <f:field ref="EIBPRECONFIG_1_1001_FieldEIBSignatures" text="" multiline="true"/>
    <f:field ref="EIBPRECONFIG_1_1001_FieldCCAAddrAbschriftsbemerkung" text="" multiline="true"/>
    <f:field ref="EIBPRECONFIG_1_1001_FieldCCAAddrAdresse" text="" multiline="true"/>
    <f:field ref="EIBPRECONFIG_1_1001_FieldCCAAddrPostalischeAdresse" text="" multiline="true"/>
    <f:field ref="EIBPRECONFIG_1_1001_FieldCCAIncomingSubject" text="" multiline="true"/>
    <f:field ref="EIBPRECONFIG_1_1001_FieldCCAPersonalSubjAddress" text="" multiline="true"/>
    <f:field ref="EIBPRECONFIG_1_1001_FieldCCASubfileSubject" text="" multiline="true"/>
    <f:field ref="EIBPRECONFIG_1_1001_FieldCCASubject" text="" multiline="true"/>
    <f:field ref="EIBVFGH_15_1700_FieldPartPlaintiffList" text="" multiline="true"/>
    <f:field ref="EIBVFGH_15_1700_FieldGoesOutToList" text="" multiline="true"/>
    <f:field ref="CUSTOMIZATIONRESSORTBMF_103_2800_FieldRecipientsEmailBMF" text="" multiline="true"/>
    <f:field ref="objname" text="Bestaetigung der Weiterleitung der BKA-Foerderung an die Reiseteilnehmenden" edit="true"/>
    <f:field ref="objsubject" text="" edit="true"/>
    <f:field ref="objcreatedby" text="Graf-Pasecky, Elisabeth, Mag., MBA"/>
    <f:field ref="objcreatedat" date="2024-03-22T09:58:36" text="22.03.2024 09:58:36"/>
    <f:field ref="objchangedby" text="Graf-Pasecky, Elisabeth, Mag., MBA"/>
    <f:field ref="objmodifiedat" date="2024-03-22T09:59:06" text="22.03.2024 09:59:06"/>
  </f:record>
  <f:display text="Allgemein">
    <f:field ref="BMFCONFIG_3000_109_BMFDocProperty" text="BMFMailEmpfänger"/>
    <f:field ref="FSCFOLIO_1_1001_FieldCurrentUser" text="Aktueller Benutzer"/>
    <f:field ref="FSCFOLIO_1_1001_FieldCurrentDate" text="Aktueller Zeitpunkt"/>
    <f:field ref="objvalidfrom" text="Gültig ab" dateonly="true"/>
    <f:field ref="objvalidto" text="Gültig bis" dateonly="true"/>
    <f:field ref="FSCFOLIO_1_1001_FieldReleasedVersionDate" text="Freigegebene Version vom"/>
    <f:field ref="FSCFOLIO_1_1001_FieldReleasedVersionNr" text="Freigegebene Versionsnummer"/>
    <f:field ref="CCAPRECONFIG_15_1001_Objektname" text="Objektname"/>
    <f:field ref="EIBPRECONFIG_1_1001_FieldEIBAttachments" text="Beilagen"/>
    <f:field ref="EIBPRECONFIG_1_1001_FieldEIBNextFiles" text="Nachzahlen"/>
    <f:field ref="EIBPRECONFIG_1_1001_FieldEIBPreviousFiles" text="Vorzahlen"/>
    <f:field ref="EIBPRECONFIG_1_1001_FieldEIBRelatedFiles" text="Bezugszahlen"/>
    <f:field ref="EIBPRECONFIG_1_1001_FieldEIBCompletedOrdinals" text="Miterledigte Akten"/>
    <f:field ref="EIBPRECONFIG_1_1001_FieldEIBOUAddr" text="Adresse der OE"/>
    <f:field ref="EIBPRECONFIG_1_1001_FieldEIBRecipients" text="Empfänger"/>
    <f:field ref="EIBPRECONFIG_1_1001_FieldEIBSignatures" text="Unterschriften"/>
    <f:field ref="EIBPRECONFIG_1_1001_FieldCCAAddrAbschriftsbemerkung" text="Abschriftsbemerkung"/>
    <f:field ref="EIBPRECONFIG_1_1001_FieldCCAAddrAdresse" text="Adresse"/>
    <f:field ref="EIBPRECONFIG_1_1001_FieldCCAAddrPostalischeAdresse" text="PostalischeAdresse"/>
    <f:field ref="EIBPRECONFIG_1_1001_FieldCCAIncomingSubject" text="EST-Betreff"/>
    <f:field ref="EIBPRECONFIG_1_1001_FieldCCAPersonalSubjAddress" text="Adresse (Namenszahl)"/>
    <f:field ref="EIBPRECONFIG_1_1001_FieldCCASubfileSubject" text="Betreff des Geschäftsstücks"/>
    <f:field ref="EIBPRECONFIG_1_1001_FieldCCASubject" text="Gegenstand"/>
    <f:field ref="EIBVFGH_15_1700_FieldPartPlaintiffList" text="Liste der Antragsteller"/>
    <f:field ref="EIBVFGH_15_1700_FieldGoesOutToList" text="Ergeht an Liste"/>
    <f:field ref="CUSTOMIZATIONRESSORTBMF_103_2800_FieldRecipientsEmailBMF" text="Empfänger Mail BMF"/>
    <f:field ref="objname" text="Name"/>
    <f:field ref="objsubject" text="Anmerkungen"/>
    <f:field ref="objcreatedby" text="Erzeugt von"/>
    <f:field ref="objcreatedat" text="Erzeugt am/um"/>
    <f:field ref="objchangedby" text="Letzte Änderung von"/>
    <f:field ref="objmodifiedat" text="Letzte Änderung am/um"/>
  </f:display>
  <f:display text="Serienbrief">
    <f:field ref="doc_FSCFOLIO_1_1001_FieldDocumentNumber" text="Dokument Nummer"/>
    <f:field ref="doc_FSCFOLIO_1_1001_FieldSubject" text="Betreff"/>
  </f:display>
  <f:display text="Unterschriften">
    <f:field ref="FSCFOLIO_1_1001_SignaturesFldCtx_FSCFOLIO_1_1001_FieldLastSignature" text="Letzte Unterschrift"/>
    <f:field ref="FSCFOLIO_1_1001_SignaturesFldCtx_FSCFOLIO_1_1001_FieldLastSignatureBy" text="Letzte Unterschrift von"/>
    <f:field ref="FSCFOLIO_1_1001_SignaturesFldCtx_FSCFOLIO_1_1001_FieldLastSignatureAt" text="Letzte Unterschrift am/um"/>
    <f:field ref="FSCFOLIO_1_1001_SignaturesFldCtx_FSCFOLIO_1_1001_FieldLastSignatureRemark" text="Bemerkung der letzten Unterschrift"/>
  </f:display>
</f:fields>
</file>

<file path=customXml/itemProps1.xml><?xml version="1.0" encoding="utf-8"?>
<ds:datastoreItem xmlns:ds="http://schemas.openxmlformats.org/officeDocument/2006/customXml" ds:itemID="{4E8A9591-F074-446B-902F-511FF79C122F}">
  <ds:schemaRefs>
    <ds:schemaRef ds:uri="http://schemas.fabasoft.com/folio/2007/field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94</Words>
  <Characters>756</Characters>
  <Application>Microsoft Office Word</Application>
  <DocSecurity>0</DocSecurity>
  <Lines>6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Bestätigung der Weiterleitung der Förderung an die Reiseteilnehmenden</vt:lpstr>
    </vt:vector>
  </TitlesOfParts>
  <Company>Bundeskanzleramt</Company>
  <LinksUpToDate>false</LinksUpToDate>
  <CharactersWithSpaces>849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Bestätigung der Weiterleitung der Förderung an die Reiseteilnehmenden</dc:title>
  <dc:subject/>
  <dc:creator>SCHMIDT, Manfred</dc:creator>
  <cp:keywords/>
  <dc:description/>
  <cp:lastModifiedBy>VOSTA, Edith</cp:lastModifiedBy>
  <cp:revision>20</cp:revision>
  <cp:lastPrinted>2024-03-07T07:11:00Z</cp:lastPrinted>
  <dcterms:created xsi:type="dcterms:W3CDTF">2019-12-30T09:20:00Z</dcterms:created>
  <dcterms:modified xsi:type="dcterms:W3CDTF">2024-03-15T13:02:00Z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name="FSC#SAPConfigSettingsSC@101.9800:FMM_GRANTOR_ADDRESS" pid="2" fmtid="{D5CDD505-2E9C-101B-9397-08002B2CF9AE}">
    <vt:lpwstr/>
  </property>
  <property name="FSC#SAPConfigSettingsSC@101.9800:FMM_BIC_ALTERNATIV" pid="3" fmtid="{D5CDD505-2E9C-101B-9397-08002B2CF9AE}">
    <vt:lpwstr/>
  </property>
  <property name="FSC#SAPConfigSettingsSC@101.9800:FMM_IBAN_ALTERNATIV" pid="4" fmtid="{D5CDD505-2E9C-101B-9397-08002B2CF9AE}">
    <vt:lpwstr/>
  </property>
  <property name="FSC#SAPConfigSettingsSC@101.9800:FMM_CONTACT_PERSON" pid="5" fmtid="{D5CDD505-2E9C-101B-9397-08002B2CF9AE}">
    <vt:lpwstr/>
  </property>
  <property name="FSC#SAPConfigSettingsSC@101.9800:FMM_ANTRAGSBESCHREIBUNG" pid="6" fmtid="{D5CDD505-2E9C-101B-9397-08002B2CF9AE}">
    <vt:lpwstr/>
  </property>
  <property name="FSC#SAPConfigSettingsSC@101.9800:FMM_SWIFT_BIC" pid="7" fmtid="{D5CDD505-2E9C-101B-9397-08002B2CF9AE}">
    <vt:lpwstr/>
  </property>
  <property name="FSC#SAPConfigSettingsSC@101.9800:FMM_IBAN" pid="8" fmtid="{D5CDD505-2E9C-101B-9397-08002B2CF9AE}">
    <vt:lpwstr/>
  </property>
  <property name="FSC#SAPConfigSettingsSC@101.9800:FMM_BEANTRAGTER_BETRAG" pid="9" fmtid="{D5CDD505-2E9C-101B-9397-08002B2CF9AE}">
    <vt:lpwstr/>
  </property>
  <property name="FSC#SAPConfigSettingsSC@101.9800:FMM_DATUM_DES_ANSUCHENS" pid="10" fmtid="{D5CDD505-2E9C-101B-9397-08002B2CF9AE}">
    <vt:lpwstr/>
  </property>
  <property name="FSC#SAPConfigSettingsSC@101.9800:FMM_VORGESCHLAGENER_BETRAG" pid="11" fmtid="{D5CDD505-2E9C-101B-9397-08002B2CF9AE}">
    <vt:lpwstr/>
  </property>
  <property name="FSC#SAPConfigSettingsSC@101.9800:FMM_GRANTOR" pid="12" fmtid="{D5CDD505-2E9C-101B-9397-08002B2CF9AE}">
    <vt:lpwstr/>
  </property>
  <property name="FSC#SAPConfigSettingsSC@101.9800:FMM_GRM_VAL_TO" pid="13" fmtid="{D5CDD505-2E9C-101B-9397-08002B2CF9AE}">
    <vt:lpwstr/>
  </property>
  <property name="FSC#SAPConfigSettingsSC@101.9800:FMM_GRM_VAL_FROM" pid="14" fmtid="{D5CDD505-2E9C-101B-9397-08002B2CF9AE}">
    <vt:lpwstr/>
  </property>
  <property name="FSC#SAPConfigSettingsSC@101.9800:FMM_GESAMTBETRAG" pid="15" fmtid="{D5CDD505-2E9C-101B-9397-08002B2CF9AE}">
    <vt:lpwstr/>
  </property>
  <property name="FSC#SAPConfigSettingsSC@101.9800:FMM_GESAMTBETRAG_WORT" pid="16" fmtid="{D5CDD505-2E9C-101B-9397-08002B2CF9AE}">
    <vt:lpwstr/>
  </property>
  <property name="FSC#SAPConfigSettingsSC@101.9800:FMM_GESAMTPROJEKTSUMME" pid="17" fmtid="{D5CDD505-2E9C-101B-9397-08002B2CF9AE}">
    <vt:lpwstr/>
  </property>
  <property name="FSC#SAPConfigSettingsSC@101.9800:FMM_GESAMTPROJEKTSUMME_WORT" pid="18" fmtid="{D5CDD505-2E9C-101B-9397-08002B2CF9AE}">
    <vt:lpwstr/>
  </property>
  <property name="FSC#SAPConfigSettingsSC@101.9800:FMM_SERVICE_ORG_TEXT" pid="19" fmtid="{D5CDD505-2E9C-101B-9397-08002B2CF9AE}">
    <vt:lpwstr/>
  </property>
  <property name="FSC#SAPConfigSettingsSC@101.9800:FMM_SERVICE_ORG_SHORT" pid="20" fmtid="{D5CDD505-2E9C-101B-9397-08002B2CF9AE}">
    <vt:lpwstr/>
  </property>
  <property name="FSC#SAPConfigSettingsSC@101.9800:FMM_VERTRAG_PROJEKTBESCHREIBUNG" pid="21" fmtid="{D5CDD505-2E9C-101B-9397-08002B2CF9AE}">
    <vt:lpwstr/>
  </property>
  <property name="FSC#SAPConfigSettingsSC@101.9800:FMM_VORGESCHLAGENER_BETRAG_WORT" pid="22" fmtid="{D5CDD505-2E9C-101B-9397-08002B2CF9AE}">
    <vt:lpwstr/>
  </property>
  <property name="FSC#SAPConfigSettingsSC@101.9800:FMM_TRADEID" pid="23" fmtid="{D5CDD505-2E9C-101B-9397-08002B2CF9AE}">
    <vt:lpwstr/>
  </property>
  <property name="FSC#SAPConfigSettingsSC@101.9800:FMM_ERGAENZUNGSREGISTERNUMMER" pid="24" fmtid="{D5CDD505-2E9C-101B-9397-08002B2CF9AE}">
    <vt:lpwstr/>
  </property>
  <property name="FSC#SAPConfigSettingsSC@101.9800:FMM_SCHWERPUNKT" pid="25" fmtid="{D5CDD505-2E9C-101B-9397-08002B2CF9AE}">
    <vt:lpwstr/>
  </property>
  <property name="FSC#SAPConfigSettingsSC@101.9800:FMM_TELEFON_EMAIL" pid="26" fmtid="{D5CDD505-2E9C-101B-9397-08002B2CF9AE}">
    <vt:lpwstr/>
  </property>
  <property name="FSC#SAPConfigSettingsSC@101.9800:FMM_ABRECHNUNGSFRIST" pid="27" fmtid="{D5CDD505-2E9C-101B-9397-08002B2CF9AE}">
    <vt:lpwstr/>
  </property>
  <property name="FSC#SAPConfigSettingsSC@101.9800:FMM_VEREINSREGISTERNUMMER" pid="28" fmtid="{D5CDD505-2E9C-101B-9397-08002B2CF9AE}">
    <vt:lpwstr/>
  </property>
  <property name="FSC#SAPConfigSettingsSC@101.9800:FMM_XX_BUNDESLAND_MULTISELECT" pid="29" fmtid="{D5CDD505-2E9C-101B-9397-08002B2CF9AE}">
    <vt:lpwstr/>
  </property>
  <property name="FSC#SAPConfigSettingsSC@101.9800:FMM_EIGENMITTEL" pid="30" fmtid="{D5CDD505-2E9C-101B-9397-08002B2CF9AE}">
    <vt:lpwstr/>
  </property>
  <property name="FSC#SAPConfigSettingsSC@101.9800:FMM_DRITTMITTEL" pid="31" fmtid="{D5CDD505-2E9C-101B-9397-08002B2CF9AE}">
    <vt:lpwstr/>
  </property>
  <property name="FSC#SAPConfigSettingsSC@101.9800:FMM_EINNAHMEN" pid="32" fmtid="{D5CDD505-2E9C-101B-9397-08002B2CF9AE}">
    <vt:lpwstr/>
  </property>
  <property name="FSC#SAPConfigSettingsSC@101.9800:FMM_ZIELGRUPPE" pid="33" fmtid="{D5CDD505-2E9C-101B-9397-08002B2CF9AE}">
    <vt:lpwstr/>
  </property>
  <property name="FSC#SAPConfigSettingsSC@101.9800:FMM_ZUSATZFILTER" pid="34" fmtid="{D5CDD505-2E9C-101B-9397-08002B2CF9AE}">
    <vt:lpwstr/>
  </property>
  <property name="FSC#SAPConfigSettingsSC@101.9800:FMM_RUECKFOERDERUNGSBETRAG" pid="35" fmtid="{D5CDD505-2E9C-101B-9397-08002B2CF9AE}">
    <vt:lpwstr/>
  </property>
  <property name="FSC#SAPConfigSettingsSC@101.9800:FMM_ZINSBETRAG" pid="36" fmtid="{D5CDD505-2E9C-101B-9397-08002B2CF9AE}">
    <vt:lpwstr/>
  </property>
  <property name="FSC#SAPConfigSettingsSC@101.9800:FMM_RUECKFOERDERUNGSFRIST" pid="37" fmtid="{D5CDD505-2E9C-101B-9397-08002B2CF9AE}">
    <vt:lpwstr/>
  </property>
  <property name="FSC#SAPConfigSettingsSC@101.9800:FMM_WIRKUNGSFELD_PROJEKT" pid="38" fmtid="{D5CDD505-2E9C-101B-9397-08002B2CF9AE}">
    <vt:lpwstr/>
  </property>
  <property name="FSC#SAPConfigSettingsSC@101.9800:FMM_CONTACT_PERSON_TITLE" pid="39" fmtid="{D5CDD505-2E9C-101B-9397-08002B2CF9AE}">
    <vt:lpwstr/>
  </property>
  <property name="FSC#SAPConfigSettingsSC@101.9800:FMM_CONTACT_PERSON_ANREDE" pid="40" fmtid="{D5CDD505-2E9C-101B-9397-08002B2CF9AE}">
    <vt:lpwstr/>
  </property>
  <property name="FSC#EIBPRECONFIG@1.1001:EIBInternalApprovedAt" pid="41" fmtid="{D5CDD505-2E9C-101B-9397-08002B2CF9AE}">
    <vt:lpwstr/>
  </property>
  <property name="FSC#EIBPRECONFIG@1.1001:EIBInternalApprovedBy" pid="42" fmtid="{D5CDD505-2E9C-101B-9397-08002B2CF9AE}">
    <vt:lpwstr/>
  </property>
  <property name="FSC#EIBPRECONFIG@1.1001:EIBInternalApprovedByPostTitle" pid="43" fmtid="{D5CDD505-2E9C-101B-9397-08002B2CF9AE}">
    <vt:lpwstr/>
  </property>
  <property name="FSC#EIBPRECONFIG@1.1001:EIBSettlementApprovedBy" pid="44" fmtid="{D5CDD505-2E9C-101B-9397-08002B2CF9AE}">
    <vt:lpwstr/>
  </property>
  <property name="FSC#EIBPRECONFIG@1.1001:EIBSettlementApprovedByFirstnameSurname" pid="45" fmtid="{D5CDD505-2E9C-101B-9397-08002B2CF9AE}">
    <vt:lpwstr/>
  </property>
  <property name="FSC#EIBPRECONFIG@1.1001:EIBSettlementApprovedByPostTitle" pid="46" fmtid="{D5CDD505-2E9C-101B-9397-08002B2CF9AE}">
    <vt:lpwstr/>
  </property>
  <property name="FSC#EIBPRECONFIG@1.1001:EIBApprovedAt" pid="47" fmtid="{D5CDD505-2E9C-101B-9397-08002B2CF9AE}">
    <vt:lpwstr/>
  </property>
  <property name="FSC#EIBPRECONFIG@1.1001:EIBApprovedBy" pid="48" fmtid="{D5CDD505-2E9C-101B-9397-08002B2CF9AE}">
    <vt:lpwstr/>
  </property>
  <property name="FSC#EIBPRECONFIG@1.1001:EIBApprovedBySubst" pid="49" fmtid="{D5CDD505-2E9C-101B-9397-08002B2CF9AE}">
    <vt:lpwstr/>
  </property>
  <property name="FSC#EIBPRECONFIG@1.1001:EIBApprovedByTitle" pid="50" fmtid="{D5CDD505-2E9C-101B-9397-08002B2CF9AE}">
    <vt:lpwstr/>
  </property>
  <property name="FSC#EIBPRECONFIG@1.1001:EIBApprovedByPostTitle" pid="51" fmtid="{D5CDD505-2E9C-101B-9397-08002B2CF9AE}">
    <vt:lpwstr/>
  </property>
  <property name="FSC#EIBPRECONFIG@1.1001:EIBDepartment" pid="52" fmtid="{D5CDD505-2E9C-101B-9397-08002B2CF9AE}">
    <vt:lpwstr>BKA - I/17 (Förderungsmanagement und -kontrolle)</vt:lpwstr>
  </property>
  <property name="FSC#EIBPRECONFIG@1.1001:EIBDispatchedBy" pid="53" fmtid="{D5CDD505-2E9C-101B-9397-08002B2CF9AE}">
    <vt:lpwstr/>
  </property>
  <property name="FSC#EIBPRECONFIG@1.1001:EIBDispatchedByPostTitle" pid="54" fmtid="{D5CDD505-2E9C-101B-9397-08002B2CF9AE}">
    <vt:lpwstr/>
  </property>
  <property name="FSC#EIBPRECONFIG@1.1001:ExtRefInc" pid="55" fmtid="{D5CDD505-2E9C-101B-9397-08002B2CF9AE}">
    <vt:lpwstr/>
  </property>
  <property name="FSC#EIBPRECONFIG@1.1001:IncomingAddrdate" pid="56" fmtid="{D5CDD505-2E9C-101B-9397-08002B2CF9AE}">
    <vt:lpwstr/>
  </property>
  <property name="FSC#EIBPRECONFIG@1.1001:IncomingDelivery" pid="57" fmtid="{D5CDD505-2E9C-101B-9397-08002B2CF9AE}">
    <vt:lpwstr/>
  </property>
  <property name="FSC#EIBPRECONFIG@1.1001:OwnerEmail" pid="58" fmtid="{D5CDD505-2E9C-101B-9397-08002B2CF9AE}">
    <vt:lpwstr>ELISABETH.GRAF-PASECKY@BKA.GV.AT</vt:lpwstr>
  </property>
  <property name="FSC#EIBPRECONFIG@1.1001:FileOUEmail" pid="59" fmtid="{D5CDD505-2E9C-101B-9397-08002B2CF9AE}">
    <vt:lpwstr/>
  </property>
  <property name="FSC#EIBPRECONFIG@1.1001:OUEmail" pid="60" fmtid="{D5CDD505-2E9C-101B-9397-08002B2CF9AE}">
    <vt:lpwstr>foerderkontrolle@bka.gv.at</vt:lpwstr>
  </property>
  <property name="FSC#EIBPRECONFIG@1.1001:OwnerGender" pid="61" fmtid="{D5CDD505-2E9C-101B-9397-08002B2CF9AE}">
    <vt:lpwstr>Weiblich</vt:lpwstr>
  </property>
  <property name="FSC#EIBPRECONFIG@1.1001:Priority" pid="62" fmtid="{D5CDD505-2E9C-101B-9397-08002B2CF9AE}">
    <vt:lpwstr>Nein</vt:lpwstr>
  </property>
  <property name="FSC#EIBPRECONFIG@1.1001:PreviousFiles" pid="63" fmtid="{D5CDD505-2E9C-101B-9397-08002B2CF9AE}">
    <vt:lpwstr/>
  </property>
  <property name="FSC#EIBPRECONFIG@1.1001:NextFiles" pid="64" fmtid="{D5CDD505-2E9C-101B-9397-08002B2CF9AE}">
    <vt:lpwstr/>
  </property>
  <property name="FSC#EIBPRECONFIG@1.1001:RelatedFiles" pid="65" fmtid="{D5CDD505-2E9C-101B-9397-08002B2CF9AE}">
    <vt:lpwstr/>
  </property>
  <property name="FSC#EIBPRECONFIG@1.1001:CompletedOrdinals" pid="66" fmtid="{D5CDD505-2E9C-101B-9397-08002B2CF9AE}">
    <vt:lpwstr/>
  </property>
  <property name="FSC#EIBPRECONFIG@1.1001:NrAttachments" pid="67" fmtid="{D5CDD505-2E9C-101B-9397-08002B2CF9AE}">
    <vt:lpwstr/>
  </property>
  <property name="FSC#EIBPRECONFIG@1.1001:Attachments" pid="68" fmtid="{D5CDD505-2E9C-101B-9397-08002B2CF9AE}">
    <vt:lpwstr/>
  </property>
  <property name="FSC#EIBPRECONFIG@1.1001:SubjectArea" pid="69" fmtid="{D5CDD505-2E9C-101B-9397-08002B2CF9AE}">
    <vt:lpwstr/>
  </property>
  <property name="FSC#EIBPRECONFIG@1.1001:Recipients" pid="70" fmtid="{D5CDD505-2E9C-101B-9397-08002B2CF9AE}">
    <vt:lpwstr/>
  </property>
  <property name="FSC#EIBPRECONFIG@1.1001:Classified" pid="71" fmtid="{D5CDD505-2E9C-101B-9397-08002B2CF9AE}">
    <vt:lpwstr/>
  </property>
  <property name="FSC#EIBPRECONFIG@1.1001:Deadline" pid="72" fmtid="{D5CDD505-2E9C-101B-9397-08002B2CF9AE}">
    <vt:lpwstr/>
  </property>
  <property name="FSC#EIBPRECONFIG@1.1001:SettlementSubj" pid="73" fmtid="{D5CDD505-2E9C-101B-9397-08002B2CF9AE}">
    <vt:lpwstr/>
  </property>
  <property name="FSC#EIBPRECONFIG@1.1001:OUAddr" pid="74" fmtid="{D5CDD505-2E9C-101B-9397-08002B2CF9AE}">
    <vt:lpwstr>Concordiaplatz 2, 1010 Wien</vt:lpwstr>
  </property>
  <property name="FSC#EIBPRECONFIG@1.1001:FileOUName" pid="75" fmtid="{D5CDD505-2E9C-101B-9397-08002B2CF9AE}">
    <vt:lpwstr/>
  </property>
  <property name="FSC#EIBPRECONFIG@1.1001:FileOUDescr" pid="76" fmtid="{D5CDD505-2E9C-101B-9397-08002B2CF9AE}">
    <vt:lpwstr/>
  </property>
  <property name="FSC#EIBPRECONFIG@1.1001:OUDescr" pid="77" fmtid="{D5CDD505-2E9C-101B-9397-08002B2CF9AE}">
    <vt:lpwstr/>
  </property>
  <property name="FSC#EIBPRECONFIG@1.1001:Signatures" pid="78" fmtid="{D5CDD505-2E9C-101B-9397-08002B2CF9AE}">
    <vt:lpwstr/>
  </property>
  <property name="FSC#EIBPRECONFIG@1.1001:currentuser" pid="79" fmtid="{D5CDD505-2E9C-101B-9397-08002B2CF9AE}">
    <vt:lpwstr>COO.3000.100.1.195021</vt:lpwstr>
  </property>
  <property name="FSC#EIBPRECONFIG@1.1001:currentuserrolegroup" pid="80" fmtid="{D5CDD505-2E9C-101B-9397-08002B2CF9AE}">
    <vt:lpwstr>COO.3000.100.1.544008</vt:lpwstr>
  </property>
  <property name="FSC#EIBPRECONFIG@1.1001:currentuserroleposition" pid="81" fmtid="{D5CDD505-2E9C-101B-9397-08002B2CF9AE}">
    <vt:lpwstr>COO.1.1001.1.4595</vt:lpwstr>
  </property>
  <property name="FSC#EIBPRECONFIG@1.1001:currentuserroot" pid="82" fmtid="{D5CDD505-2E9C-101B-9397-08002B2CF9AE}">
    <vt:lpwstr>COO.3000.101.27.2630380</vt:lpwstr>
  </property>
  <property name="FSC#EIBPRECONFIG@1.1001:toplevelobject" pid="83" fmtid="{D5CDD505-2E9C-101B-9397-08002B2CF9AE}">
    <vt:lpwstr/>
  </property>
  <property name="FSC#EIBPRECONFIG@1.1001:objchangedby" pid="84" fmtid="{D5CDD505-2E9C-101B-9397-08002B2CF9AE}">
    <vt:lpwstr>Mag. Elisabeth Graf-Pasecky, MBA</vt:lpwstr>
  </property>
  <property name="FSC#EIBPRECONFIG@1.1001:objchangedbyPostTitle" pid="85" fmtid="{D5CDD505-2E9C-101B-9397-08002B2CF9AE}">
    <vt:lpwstr>MBA</vt:lpwstr>
  </property>
  <property name="FSC#EIBPRECONFIG@1.1001:objchangedat" pid="86" fmtid="{D5CDD505-2E9C-101B-9397-08002B2CF9AE}">
    <vt:lpwstr>22.03.2024</vt:lpwstr>
  </property>
  <property name="FSC#EIBPRECONFIG@1.1001:objname" pid="87" fmtid="{D5CDD505-2E9C-101B-9397-08002B2CF9AE}">
    <vt:lpwstr>Bestaetigung der Weiterleitung der BKA-Foerderung an die Reiseteilnehmenden</vt:lpwstr>
  </property>
  <property name="FSC#EIBPRECONFIG@1.1001:EIBProcessResponsiblePhone" pid="88" fmtid="{D5CDD505-2E9C-101B-9397-08002B2CF9AE}">
    <vt:lpwstr/>
  </property>
  <property name="FSC#EIBPRECONFIG@1.1001:EIBProcessResponsibleMail" pid="89" fmtid="{D5CDD505-2E9C-101B-9397-08002B2CF9AE}">
    <vt:lpwstr/>
  </property>
  <property name="FSC#EIBPRECONFIG@1.1001:EIBProcessResponsibleFax" pid="90" fmtid="{D5CDD505-2E9C-101B-9397-08002B2CF9AE}">
    <vt:lpwstr/>
  </property>
  <property name="FSC#EIBPRECONFIG@1.1001:EIBProcessResponsiblePostTitle" pid="91" fmtid="{D5CDD505-2E9C-101B-9397-08002B2CF9AE}">
    <vt:lpwstr/>
  </property>
  <property name="FSC#EIBPRECONFIG@1.1001:EIBProcessResponsible" pid="92" fmtid="{D5CDD505-2E9C-101B-9397-08002B2CF9AE}">
    <vt:lpwstr/>
  </property>
  <property name="FSC#EIBPRECONFIG@1.1001:FileResponsibleFullName" pid="93" fmtid="{D5CDD505-2E9C-101B-9397-08002B2CF9AE}">
    <vt:lpwstr/>
  </property>
  <property name="FSC#EIBPRECONFIG@1.1001:FileResponsibleFirstnameSurname" pid="94" fmtid="{D5CDD505-2E9C-101B-9397-08002B2CF9AE}">
    <vt:lpwstr/>
  </property>
  <property name="FSC#EIBPRECONFIG@1.1001:FileResponsibleEmail" pid="95" fmtid="{D5CDD505-2E9C-101B-9397-08002B2CF9AE}">
    <vt:lpwstr/>
  </property>
  <property name="FSC#EIBPRECONFIG@1.1001:FileResponsibleExtension" pid="96" fmtid="{D5CDD505-2E9C-101B-9397-08002B2CF9AE}">
    <vt:lpwstr/>
  </property>
  <property name="FSC#EIBPRECONFIG@1.1001:FileResponsibleFaxExtension" pid="97" fmtid="{D5CDD505-2E9C-101B-9397-08002B2CF9AE}">
    <vt:lpwstr/>
  </property>
  <property name="FSC#EIBPRECONFIG@1.1001:FileResponsibleGender" pid="98" fmtid="{D5CDD505-2E9C-101B-9397-08002B2CF9AE}">
    <vt:lpwstr/>
  </property>
  <property name="FSC#EIBPRECONFIG@1.1001:FileResponsibleAddr" pid="99" fmtid="{D5CDD505-2E9C-101B-9397-08002B2CF9AE}">
    <vt:lpwstr/>
  </property>
  <property name="FSC#EIBPRECONFIG@1.1001:OwnerPostTitle" pid="100" fmtid="{D5CDD505-2E9C-101B-9397-08002B2CF9AE}">
    <vt:lpwstr>MBA</vt:lpwstr>
  </property>
  <property name="FSC#EIBPRECONFIG@1.1001:OwnerAddr" pid="101" fmtid="{D5CDD505-2E9C-101B-9397-08002B2CF9AE}">
    <vt:lpwstr>Ballhausplatz 2, 1010 Wien</vt:lpwstr>
  </property>
  <property name="FSC#EIBPRECONFIG@1.1001:IsFileAttachment" pid="102" fmtid="{D5CDD505-2E9C-101B-9397-08002B2CF9AE}">
    <vt:lpwstr>Nein</vt:lpwstr>
  </property>
  <property name="FSC#EIBPRECONFIG@1.1001:AddrTelefon" pid="103" fmtid="{D5CDD505-2E9C-101B-9397-08002B2CF9AE}">
    <vt:lpwstr/>
  </property>
  <property name="FSC#EIBPRECONFIG@1.1001:AddrGeburtsdatum" pid="104" fmtid="{D5CDD505-2E9C-101B-9397-08002B2CF9AE}">
    <vt:lpwstr/>
  </property>
  <property name="FSC#EIBPRECONFIG@1.1001:AddrGeboren_am_2" pid="105" fmtid="{D5CDD505-2E9C-101B-9397-08002B2CF9AE}">
    <vt:lpwstr/>
  </property>
  <property name="FSC#EIBPRECONFIG@1.1001:AddrBundesland" pid="106" fmtid="{D5CDD505-2E9C-101B-9397-08002B2CF9AE}">
    <vt:lpwstr/>
  </property>
  <property name="FSC#EIBPRECONFIG@1.1001:AddrBezeichnung" pid="107" fmtid="{D5CDD505-2E9C-101B-9397-08002B2CF9AE}">
    <vt:lpwstr/>
  </property>
  <property name="FSC#EIBPRECONFIG@1.1001:AddrGruppeName_vollstaendig" pid="108" fmtid="{D5CDD505-2E9C-101B-9397-08002B2CF9AE}">
    <vt:lpwstr/>
  </property>
  <property name="FSC#EIBPRECONFIG@1.1001:AddrAdresseBeschreibung" pid="109" fmtid="{D5CDD505-2E9C-101B-9397-08002B2CF9AE}">
    <vt:lpwstr/>
  </property>
  <property name="FSC#EIBPRECONFIG@1.1001:AddrName_Ergaenzung" pid="110" fmtid="{D5CDD505-2E9C-101B-9397-08002B2CF9AE}">
    <vt:lpwstr/>
  </property>
  <property name="FSC#COOELAK@1.1001:Subject" pid="111" fmtid="{D5CDD505-2E9C-101B-9397-08002B2CF9AE}">
    <vt:lpwstr/>
  </property>
  <property name="FSC#COOELAK@1.1001:FileReference" pid="112" fmtid="{D5CDD505-2E9C-101B-9397-08002B2CF9AE}">
    <vt:lpwstr/>
  </property>
  <property name="FSC#COOELAK@1.1001:FileRefYear" pid="113" fmtid="{D5CDD505-2E9C-101B-9397-08002B2CF9AE}">
    <vt:lpwstr/>
  </property>
  <property name="FSC#COOELAK@1.1001:FileRefOrdinal" pid="114" fmtid="{D5CDD505-2E9C-101B-9397-08002B2CF9AE}">
    <vt:lpwstr/>
  </property>
  <property name="FSC#COOELAK@1.1001:FileRefOU" pid="115" fmtid="{D5CDD505-2E9C-101B-9397-08002B2CF9AE}">
    <vt:lpwstr/>
  </property>
  <property name="FSC#COOELAK@1.1001:Organization" pid="116" fmtid="{D5CDD505-2E9C-101B-9397-08002B2CF9AE}">
    <vt:lpwstr/>
  </property>
  <property name="FSC#COOELAK@1.1001:Owner" pid="117" fmtid="{D5CDD505-2E9C-101B-9397-08002B2CF9AE}">
    <vt:lpwstr>Mag. Elisabeth Graf-Pasecky, MBA</vt:lpwstr>
  </property>
  <property name="FSC#COOELAK@1.1001:OwnerExtension" pid="118" fmtid="{D5CDD505-2E9C-101B-9397-08002B2CF9AE}">
    <vt:lpwstr>202601</vt:lpwstr>
  </property>
  <property name="FSC#COOELAK@1.1001:OwnerFaxExtension" pid="119" fmtid="{D5CDD505-2E9C-101B-9397-08002B2CF9AE}">
    <vt:lpwstr/>
  </property>
  <property name="FSC#COOELAK@1.1001:DispatchedBy" pid="120" fmtid="{D5CDD505-2E9C-101B-9397-08002B2CF9AE}">
    <vt:lpwstr/>
  </property>
  <property name="FSC#COOELAK@1.1001:DispatchedAt" pid="121" fmtid="{D5CDD505-2E9C-101B-9397-08002B2CF9AE}">
    <vt:lpwstr/>
  </property>
  <property name="FSC#COOELAK@1.1001:ApprovedBy" pid="122" fmtid="{D5CDD505-2E9C-101B-9397-08002B2CF9AE}">
    <vt:lpwstr/>
  </property>
  <property name="FSC#COOELAK@1.1001:ApprovedAt" pid="123" fmtid="{D5CDD505-2E9C-101B-9397-08002B2CF9AE}">
    <vt:lpwstr/>
  </property>
  <property name="FSC#COOELAK@1.1001:Department" pid="124" fmtid="{D5CDD505-2E9C-101B-9397-08002B2CF9AE}">
    <vt:lpwstr>BKA - I/17 (Förderungsmanagement und -kontrolle)</vt:lpwstr>
  </property>
  <property name="FSC#COOELAK@1.1001:CreatedAt" pid="125" fmtid="{D5CDD505-2E9C-101B-9397-08002B2CF9AE}">
    <vt:lpwstr>22.03.2024</vt:lpwstr>
  </property>
  <property name="FSC#COOELAK@1.1001:OU" pid="126" fmtid="{D5CDD505-2E9C-101B-9397-08002B2CF9AE}">
    <vt:lpwstr>BKA - I/17 (Förderungsmanagement und -kontrolle)</vt:lpwstr>
  </property>
  <property name="FSC#COOELAK@1.1001:Priority" pid="127" fmtid="{D5CDD505-2E9C-101B-9397-08002B2CF9AE}">
    <vt:lpwstr> ()</vt:lpwstr>
  </property>
  <property name="FSC#COOELAK@1.1001:ObjBarCode" pid="128" fmtid="{D5CDD505-2E9C-101B-9397-08002B2CF9AE}">
    <vt:lpwstr>*COO.3000.101.23.7313072*</vt:lpwstr>
  </property>
  <property name="FSC#COOELAK@1.1001:RefBarCode" pid="129" fmtid="{D5CDD505-2E9C-101B-9397-08002B2CF9AE}">
    <vt:lpwstr/>
  </property>
  <property name="FSC#COOELAK@1.1001:FileRefBarCode" pid="130" fmtid="{D5CDD505-2E9C-101B-9397-08002B2CF9AE}">
    <vt:lpwstr>**</vt:lpwstr>
  </property>
  <property name="FSC#COOELAK@1.1001:ExternalRef" pid="131" fmtid="{D5CDD505-2E9C-101B-9397-08002B2CF9AE}">
    <vt:lpwstr/>
  </property>
  <property name="FSC#COOELAK@1.1001:IncomingNumber" pid="132" fmtid="{D5CDD505-2E9C-101B-9397-08002B2CF9AE}">
    <vt:lpwstr/>
  </property>
  <property name="FSC#COOELAK@1.1001:IncomingSubject" pid="133" fmtid="{D5CDD505-2E9C-101B-9397-08002B2CF9AE}">
    <vt:lpwstr/>
  </property>
  <property name="FSC#COOELAK@1.1001:ProcessResponsible" pid="134" fmtid="{D5CDD505-2E9C-101B-9397-08002B2CF9AE}">
    <vt:lpwstr/>
  </property>
  <property name="FSC#COOELAK@1.1001:ProcessResponsiblePhone" pid="135" fmtid="{D5CDD505-2E9C-101B-9397-08002B2CF9AE}">
    <vt:lpwstr/>
  </property>
  <property name="FSC#COOELAK@1.1001:ProcessResponsibleMail" pid="136" fmtid="{D5CDD505-2E9C-101B-9397-08002B2CF9AE}">
    <vt:lpwstr/>
  </property>
  <property name="FSC#COOELAK@1.1001:ProcessResponsibleFax" pid="137" fmtid="{D5CDD505-2E9C-101B-9397-08002B2CF9AE}">
    <vt:lpwstr/>
  </property>
  <property name="FSC#COOELAK@1.1001:ApproverFirstName" pid="138" fmtid="{D5CDD505-2E9C-101B-9397-08002B2CF9AE}">
    <vt:lpwstr/>
  </property>
  <property name="FSC#COOELAK@1.1001:ApproverSurName" pid="139" fmtid="{D5CDD505-2E9C-101B-9397-08002B2CF9AE}">
    <vt:lpwstr/>
  </property>
  <property name="FSC#COOELAK@1.1001:ApproverTitle" pid="140" fmtid="{D5CDD505-2E9C-101B-9397-08002B2CF9AE}">
    <vt:lpwstr/>
  </property>
  <property name="FSC#COOELAK@1.1001:ExternalDate" pid="141" fmtid="{D5CDD505-2E9C-101B-9397-08002B2CF9AE}">
    <vt:lpwstr/>
  </property>
  <property name="FSC#COOELAK@1.1001:SettlementApprovedAt" pid="142" fmtid="{D5CDD505-2E9C-101B-9397-08002B2CF9AE}">
    <vt:lpwstr/>
  </property>
  <property name="FSC#COOELAK@1.1001:BaseNumber" pid="143" fmtid="{D5CDD505-2E9C-101B-9397-08002B2CF9AE}">
    <vt:lpwstr/>
  </property>
  <property name="FSC#COOELAK@1.1001:CurrentUserRolePos" pid="144" fmtid="{D5CDD505-2E9C-101B-9397-08002B2CF9AE}">
    <vt:lpwstr>Leiter/in</vt:lpwstr>
  </property>
  <property name="FSC#COOELAK@1.1001:CurrentUserEmail" pid="145" fmtid="{D5CDD505-2E9C-101B-9397-08002B2CF9AE}">
    <vt:lpwstr>ELISABETH.GRAF-PASECKY@BKA.GV.AT</vt:lpwstr>
  </property>
  <property name="FSC#ELAKGOV@1.1001:PersonalSubjGender" pid="146" fmtid="{D5CDD505-2E9C-101B-9397-08002B2CF9AE}">
    <vt:lpwstr/>
  </property>
  <property name="FSC#ELAKGOV@1.1001:PersonalSubjFirstName" pid="147" fmtid="{D5CDD505-2E9C-101B-9397-08002B2CF9AE}">
    <vt:lpwstr/>
  </property>
  <property name="FSC#ELAKGOV@1.1001:PersonalSubjSurName" pid="148" fmtid="{D5CDD505-2E9C-101B-9397-08002B2CF9AE}">
    <vt:lpwstr/>
  </property>
  <property name="FSC#ELAKGOV@1.1001:PersonalSubjSalutation" pid="149" fmtid="{D5CDD505-2E9C-101B-9397-08002B2CF9AE}">
    <vt:lpwstr/>
  </property>
  <property name="FSC#ELAKGOV@1.1001:PersonalSubjAddress" pid="150" fmtid="{D5CDD505-2E9C-101B-9397-08002B2CF9AE}">
    <vt:lpwstr/>
  </property>
  <property name="FSC#ATSTATECFG@1.1001:Office" pid="151" fmtid="{D5CDD505-2E9C-101B-9397-08002B2CF9AE}">
    <vt:lpwstr/>
  </property>
  <property name="FSC#ATSTATECFG@1.1001:Agent" pid="152" fmtid="{D5CDD505-2E9C-101B-9397-08002B2CF9AE}">
    <vt:lpwstr/>
  </property>
  <property name="FSC#ATSTATECFG@1.1001:AgentPhone" pid="153" fmtid="{D5CDD505-2E9C-101B-9397-08002B2CF9AE}">
    <vt:lpwstr/>
  </property>
  <property name="FSC#ATSTATECFG@1.1001:DepartmentFax" pid="154" fmtid="{D5CDD505-2E9C-101B-9397-08002B2CF9AE}">
    <vt:lpwstr/>
  </property>
  <property name="FSC#ATSTATECFG@1.1001:DepartmentEmail" pid="155" fmtid="{D5CDD505-2E9C-101B-9397-08002B2CF9AE}">
    <vt:lpwstr/>
  </property>
  <property name="FSC#ATSTATECFG@1.1001:SubfileDate" pid="156" fmtid="{D5CDD505-2E9C-101B-9397-08002B2CF9AE}">
    <vt:lpwstr/>
  </property>
  <property name="FSC#ATSTATECFG@1.1001:SubfileSubject" pid="157" fmtid="{D5CDD505-2E9C-101B-9397-08002B2CF9AE}">
    <vt:lpwstr/>
  </property>
  <property name="FSC#ATSTATECFG@1.1001:DepartmentZipCode" pid="158" fmtid="{D5CDD505-2E9C-101B-9397-08002B2CF9AE}">
    <vt:lpwstr/>
  </property>
  <property name="FSC#ATSTATECFG@1.1001:DepartmentCountry" pid="159" fmtid="{D5CDD505-2E9C-101B-9397-08002B2CF9AE}">
    <vt:lpwstr/>
  </property>
  <property name="FSC#ATSTATECFG@1.1001:DepartmentCity" pid="160" fmtid="{D5CDD505-2E9C-101B-9397-08002B2CF9AE}">
    <vt:lpwstr/>
  </property>
  <property name="FSC#ATSTATECFG@1.1001:DepartmentStreet" pid="161" fmtid="{D5CDD505-2E9C-101B-9397-08002B2CF9AE}">
    <vt:lpwstr/>
  </property>
  <property name="FSC#CCAPRECONFIGG@15.1001:DepartmentON" pid="162" fmtid="{D5CDD505-2E9C-101B-9397-08002B2CF9AE}">
    <vt:lpwstr/>
  </property>
  <property name="FSC#CCAPRECONFIGG@15.1001:DepartmentWebsite" pid="163" fmtid="{D5CDD505-2E9C-101B-9397-08002B2CF9AE}">
    <vt:lpwstr/>
  </property>
  <property name="FSC#ATSTATECFG@1.1001:DepartmentDVR" pid="164" fmtid="{D5CDD505-2E9C-101B-9397-08002B2CF9AE}">
    <vt:lpwstr/>
  </property>
  <property name="FSC#ATSTATECFG@1.1001:DepartmentUID" pid="165" fmtid="{D5CDD505-2E9C-101B-9397-08002B2CF9AE}">
    <vt:lpwstr/>
  </property>
  <property name="FSC#ATSTATECFG@1.1001:SubfileReference" pid="166" fmtid="{D5CDD505-2E9C-101B-9397-08002B2CF9AE}">
    <vt:lpwstr/>
  </property>
  <property name="FSC#ATSTATECFG@1.1001:Clause" pid="167" fmtid="{D5CDD505-2E9C-101B-9397-08002B2CF9AE}">
    <vt:lpwstr/>
  </property>
  <property name="FSC#ATSTATECFG@1.1001:ApprovedSignature" pid="168" fmtid="{D5CDD505-2E9C-101B-9397-08002B2CF9AE}">
    <vt:lpwstr/>
  </property>
  <property name="FSC#ATSTATECFG@1.1001:BankAccount" pid="169" fmtid="{D5CDD505-2E9C-101B-9397-08002B2CF9AE}">
    <vt:lpwstr/>
  </property>
  <property name="FSC#ATSTATECFG@1.1001:BankAccountOwner" pid="170" fmtid="{D5CDD505-2E9C-101B-9397-08002B2CF9AE}">
    <vt:lpwstr/>
  </property>
  <property name="FSC#ATSTATECFG@1.1001:BankInstitute" pid="171" fmtid="{D5CDD505-2E9C-101B-9397-08002B2CF9AE}">
    <vt:lpwstr/>
  </property>
  <property name="FSC#ATSTATECFG@1.1001:BankAccountID" pid="172" fmtid="{D5CDD505-2E9C-101B-9397-08002B2CF9AE}">
    <vt:lpwstr/>
  </property>
  <property name="FSC#ATSTATECFG@1.1001:BankAccountIBAN" pid="173" fmtid="{D5CDD505-2E9C-101B-9397-08002B2CF9AE}">
    <vt:lpwstr/>
  </property>
  <property name="FSC#ATSTATECFG@1.1001:BankAccountBIC" pid="174" fmtid="{D5CDD505-2E9C-101B-9397-08002B2CF9AE}">
    <vt:lpwstr/>
  </property>
  <property name="FSC#ATSTATECFG@1.1001:BankName" pid="175" fmtid="{D5CDD505-2E9C-101B-9397-08002B2CF9AE}">
    <vt:lpwstr/>
  </property>
  <property name="FSC#COOELAK@1.1001:ObjectAddressees" pid="176" fmtid="{D5CDD505-2E9C-101B-9397-08002B2CF9AE}">
    <vt:lpwstr/>
  </property>
  <property name="FSC#COOELAK@1.1001:replyreference" pid="177" fmtid="{D5CDD505-2E9C-101B-9397-08002B2CF9AE}">
    <vt:lpwstr/>
  </property>
  <property name="FSC#COOELAK@1.1001:OfficeHours" pid="178" fmtid="{D5CDD505-2E9C-101B-9397-08002B2CF9AE}">
    <vt:lpwstr/>
  </property>
  <property name="FSC#COOELAK@1.1001:FileRefOULong" pid="179" fmtid="{D5CDD505-2E9C-101B-9397-08002B2CF9AE}">
    <vt:lpwstr/>
  </property>
  <property name="FSC#ATPRECONFIG@1.1001:ChargePreview" pid="180" fmtid="{D5CDD505-2E9C-101B-9397-08002B2CF9AE}">
    <vt:lpwstr/>
  </property>
  <property name="FSC#ATSTATECFG@1.1001:ExternalFile" pid="181" fmtid="{D5CDD505-2E9C-101B-9397-08002B2CF9AE}">
    <vt:lpwstr/>
  </property>
  <property name="FSC#COOSYSTEM@1.1:Container" pid="182" fmtid="{D5CDD505-2E9C-101B-9397-08002B2CF9AE}">
    <vt:lpwstr>COO.3000.101.23.7313072</vt:lpwstr>
  </property>
  <property name="FSC#FSCFOLIO@1.1001:docpropproject" pid="183" fmtid="{D5CDD505-2E9C-101B-9397-08002B2CF9AE}">
    <vt:lpwstr/>
  </property>
</Properties>
</file>